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8C" w:rsidRPr="00E84804" w:rsidRDefault="00EF248C" w:rsidP="00EF248C">
      <w:pPr>
        <w:jc w:val="center"/>
        <w:rPr>
          <w:b/>
          <w:sz w:val="28"/>
          <w:szCs w:val="28"/>
        </w:rPr>
      </w:pPr>
    </w:p>
    <w:p w:rsidR="00EF248C" w:rsidRPr="00B25346" w:rsidRDefault="00EF248C" w:rsidP="00EF248C">
      <w:pPr>
        <w:jc w:val="center"/>
        <w:rPr>
          <w:b/>
          <w:sz w:val="28"/>
          <w:szCs w:val="28"/>
        </w:rPr>
      </w:pPr>
      <w:r w:rsidRPr="0051502E">
        <w:rPr>
          <w:b/>
          <w:sz w:val="28"/>
          <w:szCs w:val="28"/>
          <w:shd w:val="clear" w:color="auto" w:fill="92D050"/>
        </w:rPr>
        <w:t xml:space="preserve">Klasa  </w:t>
      </w:r>
      <w:r w:rsidRPr="0051502E">
        <w:rPr>
          <w:b/>
          <w:sz w:val="32"/>
          <w:szCs w:val="32"/>
          <w:shd w:val="clear" w:color="auto" w:fill="92D050"/>
        </w:rPr>
        <w:t>2</w:t>
      </w:r>
      <w:r w:rsidRPr="0051502E">
        <w:rPr>
          <w:b/>
          <w:sz w:val="32"/>
          <w:szCs w:val="32"/>
          <w:shd w:val="clear" w:color="auto" w:fill="92D050"/>
        </w:rPr>
        <w:tab/>
      </w:r>
      <w:r>
        <w:rPr>
          <w:b/>
          <w:sz w:val="32"/>
          <w:szCs w:val="32"/>
          <w:shd w:val="clear" w:color="auto" w:fill="92D050"/>
        </w:rPr>
        <w:t>2022/2023</w:t>
      </w:r>
    </w:p>
    <w:tbl>
      <w:tblPr>
        <w:tblW w:w="10768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EF248C" w:rsidRPr="007D72B7" w:rsidTr="00662349">
        <w:tc>
          <w:tcPr>
            <w:tcW w:w="10768" w:type="dxa"/>
            <w:shd w:val="clear" w:color="auto" w:fill="92D050"/>
          </w:tcPr>
          <w:p w:rsidR="00EF248C" w:rsidRPr="00107717" w:rsidRDefault="00EF248C" w:rsidP="00E7613C">
            <w:pPr>
              <w:jc w:val="center"/>
              <w:rPr>
                <w:b/>
              </w:rPr>
            </w:pPr>
            <w:bookmarkStart w:id="0" w:name="_GoBack"/>
            <w:bookmarkEnd w:id="0"/>
            <w:r w:rsidRPr="00107717">
              <w:rPr>
                <w:b/>
              </w:rPr>
              <w:t>Tytuł podręcznika, autor</w:t>
            </w:r>
          </w:p>
        </w:tc>
      </w:tr>
      <w:tr w:rsidR="00EF248C" w:rsidRPr="007D72B7" w:rsidTr="00662349">
        <w:trPr>
          <w:trHeight w:val="2330"/>
        </w:trPr>
        <w:tc>
          <w:tcPr>
            <w:tcW w:w="10768" w:type="dxa"/>
            <w:shd w:val="clear" w:color="auto" w:fill="auto"/>
          </w:tcPr>
          <w:p w:rsidR="00EF248C" w:rsidRPr="00F6169F" w:rsidRDefault="00EF248C" w:rsidP="00E7613C">
            <w:r w:rsidRPr="00F6169F">
              <w:rPr>
                <w:b/>
              </w:rPr>
              <w:t xml:space="preserve">Nowi </w:t>
            </w:r>
            <w:proofErr w:type="gramStart"/>
            <w:r w:rsidRPr="00F6169F">
              <w:rPr>
                <w:b/>
              </w:rPr>
              <w:t>tropiciele</w:t>
            </w:r>
            <w:r w:rsidRPr="00F6169F">
              <w:t xml:space="preserve">  </w:t>
            </w:r>
            <w:r w:rsidRPr="00640217">
              <w:rPr>
                <w:b/>
              </w:rPr>
              <w:t>kl</w:t>
            </w:r>
            <w:proofErr w:type="gramEnd"/>
            <w:r>
              <w:rPr>
                <w:b/>
              </w:rPr>
              <w:t>.</w:t>
            </w:r>
            <w:r w:rsidRPr="00640217">
              <w:rPr>
                <w:b/>
              </w:rPr>
              <w:t xml:space="preserve"> 2</w:t>
            </w:r>
            <w:r>
              <w:rPr>
                <w:b/>
              </w:rPr>
              <w:t>,</w:t>
            </w:r>
            <w:r>
              <w:t xml:space="preserve">  cz.</w:t>
            </w:r>
            <w:r w:rsidRPr="00F6169F">
              <w:t xml:space="preserve"> 1-5 </w:t>
            </w:r>
          </w:p>
          <w:p w:rsidR="00EF248C" w:rsidRPr="00F6169F" w:rsidRDefault="00EF248C" w:rsidP="00E7613C">
            <w:r w:rsidRPr="00F6169F">
              <w:t xml:space="preserve">A. Kamińska, R. Kamiński, </w:t>
            </w:r>
            <w:r>
              <w:t xml:space="preserve">A. Danielewicz- Malinowska, </w:t>
            </w:r>
            <w:r w:rsidRPr="00F6169F">
              <w:t>J.</w:t>
            </w:r>
            <w:r>
              <w:t xml:space="preserve"> </w:t>
            </w:r>
            <w:proofErr w:type="gramStart"/>
            <w:r w:rsidRPr="00F6169F">
              <w:t xml:space="preserve">Dymarska  </w:t>
            </w:r>
            <w:proofErr w:type="spellStart"/>
            <w:r w:rsidRPr="00F6169F">
              <w:t>J</w:t>
            </w:r>
            <w:proofErr w:type="gramEnd"/>
            <w:r w:rsidRPr="00F6169F">
              <w:t>.Hanisz</w:t>
            </w:r>
            <w:proofErr w:type="spellEnd"/>
            <w:r w:rsidRPr="00F6169F">
              <w:t xml:space="preserve"> , </w:t>
            </w:r>
            <w:r>
              <w:t xml:space="preserve">M. Kołaczyńska </w:t>
            </w:r>
          </w:p>
          <w:p w:rsidR="00EF248C" w:rsidRPr="00725B18" w:rsidRDefault="00EF248C" w:rsidP="00E7613C">
            <w:pPr>
              <w:rPr>
                <w:b/>
              </w:rPr>
            </w:pPr>
            <w:r>
              <w:rPr>
                <w:b/>
              </w:rPr>
              <w:t>Zeszyt ćwiczeń-</w:t>
            </w:r>
            <w:r w:rsidRPr="00725B18">
              <w:rPr>
                <w:b/>
              </w:rPr>
              <w:t xml:space="preserve"> </w:t>
            </w:r>
            <w:r w:rsidRPr="00725B18">
              <w:rPr>
                <w:b/>
                <w:color w:val="FF0000"/>
              </w:rPr>
              <w:t>TAK</w:t>
            </w:r>
            <w:r>
              <w:rPr>
                <w:b/>
                <w:color w:val="FF0000"/>
              </w:rPr>
              <w:t>:</w:t>
            </w:r>
          </w:p>
          <w:p w:rsidR="00EF248C" w:rsidRPr="00725B18" w:rsidRDefault="00EF248C" w:rsidP="00E7613C">
            <w:pPr>
              <w:pStyle w:val="Akapitzlist"/>
              <w:numPr>
                <w:ilvl w:val="0"/>
                <w:numId w:val="1"/>
              </w:numPr>
            </w:pPr>
            <w:r w:rsidRPr="00725B18">
              <w:rPr>
                <w:b/>
              </w:rPr>
              <w:t>Nowi tropiciele</w:t>
            </w:r>
            <w:r w:rsidRPr="00725B18">
              <w:t xml:space="preserve"> kl. 2 karty </w:t>
            </w:r>
            <w:proofErr w:type="gramStart"/>
            <w:r w:rsidRPr="00725B18">
              <w:t>ćwiczeń   cz</w:t>
            </w:r>
            <w:proofErr w:type="gramEnd"/>
            <w:r w:rsidRPr="00725B18">
              <w:t>. 1-5</w:t>
            </w:r>
          </w:p>
          <w:p w:rsidR="00EF248C" w:rsidRPr="00725B18" w:rsidRDefault="00EF248C" w:rsidP="00E7613C">
            <w:r w:rsidRPr="00725B18">
              <w:t xml:space="preserve">            </w:t>
            </w:r>
            <w:proofErr w:type="spellStart"/>
            <w:r w:rsidRPr="00725B18">
              <w:t>A.Kamińska</w:t>
            </w:r>
            <w:proofErr w:type="spellEnd"/>
            <w:r w:rsidRPr="00725B18">
              <w:t>, R. Kamińska, A. Danielewicz- Malinowska, J. Dymar</w:t>
            </w:r>
            <w:r>
              <w:t xml:space="preserve">ska, J. </w:t>
            </w:r>
            <w:proofErr w:type="spellStart"/>
            <w:r>
              <w:t>Hanisz</w:t>
            </w:r>
            <w:proofErr w:type="spellEnd"/>
            <w:r>
              <w:t>, M. Kołaczyńska</w:t>
            </w:r>
          </w:p>
          <w:p w:rsidR="00EF248C" w:rsidRDefault="00EF248C" w:rsidP="00E7613C">
            <w:pPr>
              <w:pStyle w:val="Akapitzlist"/>
              <w:numPr>
                <w:ilvl w:val="0"/>
                <w:numId w:val="1"/>
              </w:numPr>
            </w:pPr>
            <w:r w:rsidRPr="00725B18">
              <w:rPr>
                <w:b/>
              </w:rPr>
              <w:t>Nowi tropiciele</w:t>
            </w:r>
            <w:r w:rsidRPr="00725B18">
              <w:t xml:space="preserve"> – kl. 2 karty matematyczne</w:t>
            </w:r>
            <w:r w:rsidRPr="00725B18">
              <w:rPr>
                <w:b/>
              </w:rPr>
              <w:t xml:space="preserve"> </w:t>
            </w:r>
            <w:r w:rsidRPr="00725B18">
              <w:t>(części 1-5)</w:t>
            </w:r>
          </w:p>
          <w:p w:rsidR="00EF248C" w:rsidRPr="00725B18" w:rsidRDefault="00EF248C" w:rsidP="00E7613C">
            <w:pPr>
              <w:pStyle w:val="Akapitzlist"/>
              <w:numPr>
                <w:ilvl w:val="0"/>
                <w:numId w:val="1"/>
              </w:numPr>
            </w:pPr>
            <w:r w:rsidRPr="00A90535">
              <w:t>Kalejdoskop ucznia-</w:t>
            </w:r>
            <w:r>
              <w:t xml:space="preserve"> Informatyka klasa 2</w:t>
            </w:r>
          </w:p>
          <w:p w:rsidR="00EF248C" w:rsidRPr="007D72B7" w:rsidRDefault="00EF248C" w:rsidP="00E7613C">
            <w:pPr>
              <w:rPr>
                <w:highlight w:val="yellow"/>
              </w:rPr>
            </w:pPr>
            <w:r w:rsidRPr="00DE2676">
              <w:rPr>
                <w:b/>
              </w:rPr>
              <w:t>Wydawnictwo:</w:t>
            </w:r>
            <w:r w:rsidRPr="00DE2676">
              <w:t xml:space="preserve"> WSiP</w:t>
            </w:r>
          </w:p>
        </w:tc>
      </w:tr>
      <w:tr w:rsidR="00EF248C" w:rsidRPr="007D72B7" w:rsidTr="00662349">
        <w:trPr>
          <w:trHeight w:val="1082"/>
        </w:trPr>
        <w:tc>
          <w:tcPr>
            <w:tcW w:w="10768" w:type="dxa"/>
            <w:shd w:val="clear" w:color="auto" w:fill="auto"/>
          </w:tcPr>
          <w:p w:rsidR="00EF248C" w:rsidRPr="006104C7" w:rsidRDefault="00EF248C" w:rsidP="00E7613C">
            <w:pPr>
              <w:rPr>
                <w:b/>
                <w:lang w:val="en-US"/>
              </w:rPr>
            </w:pPr>
            <w:r w:rsidRPr="005F5838">
              <w:rPr>
                <w:b/>
                <w:lang w:val="en-US"/>
              </w:rPr>
              <w:t>New English Advent</w:t>
            </w:r>
            <w:r w:rsidRPr="006104C7">
              <w:rPr>
                <w:b/>
                <w:lang w:val="en-US"/>
              </w:rPr>
              <w:t xml:space="preserve">ure </w:t>
            </w:r>
            <w:proofErr w:type="spellStart"/>
            <w:r w:rsidRPr="006104C7">
              <w:rPr>
                <w:b/>
                <w:lang w:val="en-US"/>
              </w:rPr>
              <w:t>poziom</w:t>
            </w:r>
            <w:proofErr w:type="spellEnd"/>
            <w:r w:rsidRPr="006104C7">
              <w:rPr>
                <w:b/>
                <w:lang w:val="en-US"/>
              </w:rPr>
              <w:t xml:space="preserve"> 2</w:t>
            </w:r>
          </w:p>
          <w:p w:rsidR="00EF248C" w:rsidRPr="006104C7" w:rsidRDefault="00EF248C" w:rsidP="00E7613C">
            <w:pPr>
              <w:rPr>
                <w:lang w:val="en-US"/>
              </w:rPr>
            </w:pPr>
            <w:r w:rsidRPr="006104C7">
              <w:rPr>
                <w:lang w:val="en-US"/>
              </w:rPr>
              <w:t>V. Lambert, A Worrall</w:t>
            </w:r>
          </w:p>
          <w:p w:rsidR="00EF248C" w:rsidRDefault="00EF248C" w:rsidP="00E7613C">
            <w:pPr>
              <w:rPr>
                <w:b/>
                <w:color w:val="FF0000"/>
              </w:rPr>
            </w:pPr>
            <w:r w:rsidRPr="00CB15C7">
              <w:rPr>
                <w:b/>
              </w:rPr>
              <w:t>Zeszyt ćwiczeń:</w:t>
            </w:r>
            <w:r w:rsidRPr="00A968F4">
              <w:rPr>
                <w:color w:val="FF0000"/>
              </w:rPr>
              <w:t xml:space="preserve"> </w:t>
            </w:r>
            <w:r w:rsidRPr="00A968F4">
              <w:rPr>
                <w:b/>
                <w:color w:val="FF0000"/>
              </w:rPr>
              <w:t>TAK</w:t>
            </w:r>
          </w:p>
          <w:p w:rsidR="00EF248C" w:rsidRPr="00EF0354" w:rsidRDefault="00EF248C" w:rsidP="00E7613C">
            <w:r w:rsidRPr="00CB15C7">
              <w:rPr>
                <w:b/>
              </w:rPr>
              <w:t>Wydawnictwo</w:t>
            </w:r>
            <w:r w:rsidRPr="00CB15C7">
              <w:t>: PEARSON</w:t>
            </w:r>
          </w:p>
        </w:tc>
      </w:tr>
    </w:tbl>
    <w:p w:rsidR="0054234B" w:rsidRDefault="0054234B"/>
    <w:sectPr w:rsidR="0054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E7A4B"/>
    <w:multiLevelType w:val="hybridMultilevel"/>
    <w:tmpl w:val="815AE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8C"/>
    <w:rsid w:val="0054234B"/>
    <w:rsid w:val="00662349"/>
    <w:rsid w:val="00E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D3565-2054-481F-8DC7-30DE7172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2022-06-28T12:25:00Z</dcterms:created>
  <dcterms:modified xsi:type="dcterms:W3CDTF">2022-07-01T07:46:00Z</dcterms:modified>
</cp:coreProperties>
</file>